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tabs>
          <w:tab w:val="center" w:pos="5202"/>
          <w:tab w:val="left" w:pos="6945"/>
        </w:tabs>
        <w:ind w:right="-180" w:firstLine="0"/>
        <w:contextualSpacing w:val="0"/>
        <w:jc w:val="both"/>
      </w:pPr>
      <w:r w:rsidDel="00000000" w:rsidR="00000000" w:rsidRPr="00000000">
        <w:rPr>
          <w:rFonts w:ascii="Geneva" w:cs="Geneva" w:eastAsia="Geneva" w:hAnsi="Geneva"/>
          <w:vertAlign w:val="baseline"/>
          <w:rtl w:val="0"/>
        </w:rPr>
        <w:t xml:space="preserve">Notice of the Monday, May 14</w:t>
      </w:r>
      <w:r w:rsidDel="00000000" w:rsidR="00000000" w:rsidRPr="00000000">
        <w:rPr>
          <w:rFonts w:ascii="Geneva" w:cs="Geneva" w:eastAsia="Geneva" w:hAnsi="Geneva"/>
          <w:vertAlign w:val="superscript"/>
          <w:rtl w:val="0"/>
        </w:rPr>
        <w:t xml:space="preserve">th</w:t>
      </w:r>
      <w:r w:rsidDel="00000000" w:rsidR="00000000" w:rsidRPr="00000000">
        <w:rPr>
          <w:rFonts w:ascii="Geneva" w:cs="Geneva" w:eastAsia="Geneva" w:hAnsi="Geneva"/>
          <w:vertAlign w:val="baseline"/>
          <w:rtl w:val="0"/>
        </w:rPr>
        <w:t xml:space="preserve">, 2007, 6:00 p.m. regular meeting of the Board of Education of School District 73-0017, of Red Willow County, Nebraska, which was held in the Junior High Conference Room, was given by publication in the McCook Daily Gazette.</w:t>
        <w:tab/>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firstLine="0"/>
        <w:contextualSpacing w:val="0"/>
        <w:jc w:val="center"/>
      </w:pPr>
      <w:r w:rsidDel="00000000" w:rsidR="00000000" w:rsidRPr="00000000">
        <w:rPr>
          <w:rFonts w:ascii="Times New Roman" w:cs="Times New Roman" w:eastAsia="Times New Roman" w:hAnsi="Times New Roman"/>
          <w:b w:val="1"/>
          <w:i w:val="1"/>
          <w:sz w:val="22"/>
          <w:szCs w:val="22"/>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neva" w:cs="Geneva" w:eastAsia="Geneva" w:hAnsi="Geneva"/>
          <w:b w:val="1"/>
          <w:sz w:val="20"/>
          <w:szCs w:val="20"/>
          <w:u w:val="none"/>
          <w:vertAlign w:val="baseli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Call to Order</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Roll Call at 6:02 p.m.</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Present:  Mrs. Diane Lyons, Mr. Shane Messersmith, Mr. Tom Bredvick, Mr. Greg Larson, Mr. Larry Shields, Mr. Mike Gonzales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Absent:  None</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Recognition of Open Meeting Law</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Pledge of Allegiance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Reports, Communications &amp; Public Participation</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Public Participation</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2"/>
          <w:szCs w:val="22"/>
          <w:vertAlign w:val="baseline"/>
          <w:rtl w:val="0"/>
        </w:rPr>
        <w:t xml:space="preserve">Student Council Report- None (Journalism/Newspaper was recognized for another state title and other individual awards at State Competition.)</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2"/>
          <w:szCs w:val="22"/>
          <w:vertAlign w:val="baseline"/>
          <w:rtl w:val="0"/>
        </w:rPr>
        <w:t xml:space="preserve">McCook Elementary PTO Report- End of Year Report on how field trips are being supported.  The PTO is going to provide T-shirts and water for the school end field days.</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2"/>
          <w:szCs w:val="22"/>
          <w:vertAlign w:val="baseline"/>
          <w:rtl w:val="0"/>
        </w:rPr>
        <w:t xml:space="preserve">Board accepts public comments- Patrons shared support and concerns for the Reading First Program.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Consent Agenda</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Approval of Minutes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Approval of Expenditures/Payroll for April</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2nd reading – File: 705.04 – Gifts, Grants, Continuation Grants, and Bequests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Moved Gonzales to remove item C from the consent agenda to be acted upon.</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Bredvick, seconded by Lyons, to “approve the items in the consent agenda, as presented.”</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Shields, seconded by Bredvick, to “approve the 2</w:t>
      </w:r>
      <w:r w:rsidDel="00000000" w:rsidR="00000000" w:rsidRPr="00000000">
        <w:rPr>
          <w:rFonts w:ascii="Geneva" w:cs="Geneva" w:eastAsia="Geneva" w:hAnsi="Geneva"/>
          <w:sz w:val="22"/>
          <w:szCs w:val="22"/>
          <w:vertAlign w:val="superscript"/>
          <w:rtl w:val="0"/>
        </w:rPr>
        <w:t xml:space="preserve">nd</w:t>
      </w:r>
      <w:r w:rsidDel="00000000" w:rsidR="00000000" w:rsidRPr="00000000">
        <w:rPr>
          <w:rFonts w:ascii="Geneva" w:cs="Geneva" w:eastAsia="Geneva" w:hAnsi="Geneva"/>
          <w:sz w:val="22"/>
          <w:szCs w:val="22"/>
          <w:vertAlign w:val="baseline"/>
          <w:rtl w:val="0"/>
        </w:rPr>
        <w:t xml:space="preserve"> reading of file:  705.04 – Gifts, Grants, Continuation Grants, and Bequests with amendments presented.”</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Reports from Staff Members and Committees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Curriculum/Programs Committee- It was reported that two meetings were held with discussions on the Reading First Program and the requirements it mandates.  It was stated that the committee would make a recommendation to the full board later in this meeting.</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Finance/Negotiations Committee- The committee received the audit conducted by McDermott and Miller on the Reading First Program.  They also received the in-house audit on additional support provided by the district.  Negotiations have started with a brainstorming session having taken place to look into negotiation concepts to be considered.</w:t>
      </w:r>
    </w:p>
    <w:p w:rsidR="00000000" w:rsidDel="00000000" w:rsidP="00000000" w:rsidRDefault="00000000" w:rsidRPr="00000000">
      <w:pPr>
        <w:keepNext w:val="0"/>
        <w:keepLines w:val="0"/>
        <w:widowControl w:val="0"/>
        <w:ind w:left="36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Board and Administrative Comments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Curriculum Updates- Mr. Barry Schaeffer and Mrs. Cathy Jones reported on the past two CCC meetings and the information that was shared.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Administrative Comments- Mrs. Latta thanked the Elementary PTO for their support.  She reported that summer school plans are being made.  Mr. Berry reported that Eve Caldwell was the 2007 recipient of the Rotary Morrison Award.</w:t>
      </w:r>
    </w:p>
    <w:p w:rsidR="00000000" w:rsidDel="00000000" w:rsidP="00000000" w:rsidRDefault="00000000" w:rsidRPr="00000000">
      <w:pPr>
        <w:keepNext w:val="0"/>
        <w:keepLines w:val="0"/>
        <w:widowControl w:val="0"/>
        <w:ind w:left="3600" w:firstLine="0"/>
        <w:contextualSpacing w:val="0"/>
      </w:pPr>
      <w:r w:rsidDel="00000000" w:rsidR="00000000" w:rsidRPr="00000000">
        <w:rPr>
          <w:rFonts w:ascii="Geneva" w:cs="Geneva" w:eastAsia="Geneva" w:hAnsi="Geneva"/>
          <w:sz w:val="22"/>
          <w:szCs w:val="22"/>
          <w:vertAlign w:val="baseline"/>
          <w:rtl w:val="0"/>
        </w:rPr>
        <w:t xml:space="preserve">        </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Board Comments-</w:t>
        <w:tab/>
        <w:t xml:space="preserve">Mr. Shields congratulated the graduating seniors.</w:t>
      </w:r>
    </w:p>
    <w:p w:rsidR="00000000" w:rsidDel="00000000" w:rsidP="00000000" w:rsidRDefault="00000000" w:rsidRPr="00000000">
      <w:pPr>
        <w:keepNext w:val="0"/>
        <w:keepLines w:val="0"/>
        <w:widowControl w:val="0"/>
        <w:ind w:left="3600" w:firstLine="0"/>
        <w:contextualSpacing w:val="0"/>
      </w:pPr>
      <w:r w:rsidDel="00000000" w:rsidR="00000000" w:rsidRPr="00000000">
        <w:rPr>
          <w:rFonts w:ascii="Geneva" w:cs="Geneva" w:eastAsia="Geneva" w:hAnsi="Geneva"/>
          <w:sz w:val="22"/>
          <w:szCs w:val="22"/>
          <w:vertAlign w:val="baseline"/>
          <w:rtl w:val="0"/>
        </w:rPr>
        <w:t xml:space="preserve">Mr. Bredvick said it is nice to see all the gold medallions.</w:t>
      </w:r>
    </w:p>
    <w:p w:rsidR="00000000" w:rsidDel="00000000" w:rsidP="00000000" w:rsidRDefault="00000000" w:rsidRPr="00000000">
      <w:pPr>
        <w:keepNext w:val="0"/>
        <w:keepLines w:val="0"/>
        <w:widowControl w:val="0"/>
        <w:ind w:left="3600" w:firstLine="0"/>
        <w:contextualSpacing w:val="0"/>
      </w:pPr>
      <w:r w:rsidDel="00000000" w:rsidR="00000000" w:rsidRPr="00000000">
        <w:rPr>
          <w:rFonts w:ascii="Geneva" w:cs="Geneva" w:eastAsia="Geneva" w:hAnsi="Geneva"/>
          <w:sz w:val="22"/>
          <w:szCs w:val="22"/>
          <w:vertAlign w:val="baseline"/>
          <w:rtl w:val="0"/>
        </w:rPr>
        <w:t xml:space="preserve">Mr. Messersmith shared that it is time to get respect back into the school.</w:t>
      </w:r>
    </w:p>
    <w:p w:rsidR="00000000" w:rsidDel="00000000" w:rsidP="00000000" w:rsidRDefault="00000000" w:rsidRPr="00000000">
      <w:pPr>
        <w:keepNext w:val="0"/>
        <w:keepLines w:val="0"/>
        <w:widowControl w:val="0"/>
        <w:ind w:left="3600" w:firstLine="0"/>
        <w:contextualSpacing w:val="0"/>
      </w:pPr>
      <w:r w:rsidDel="00000000" w:rsidR="00000000" w:rsidRPr="00000000">
        <w:rPr>
          <w:rFonts w:ascii="Geneva" w:cs="Geneva" w:eastAsia="Geneva" w:hAnsi="Geneva"/>
          <w:sz w:val="22"/>
          <w:szCs w:val="22"/>
          <w:vertAlign w:val="baseline"/>
          <w:rtl w:val="0"/>
        </w:rPr>
        <w:t xml:space="preserve">Mrs. Lyons stated it was good to see the community support at graduation.</w:t>
      </w:r>
    </w:p>
    <w:p w:rsidR="00000000" w:rsidDel="00000000" w:rsidP="00000000" w:rsidRDefault="00000000" w:rsidRPr="00000000">
      <w:pPr>
        <w:keepNext w:val="0"/>
        <w:keepLines w:val="0"/>
        <w:widowControl w:val="0"/>
        <w:ind w:left="3600" w:firstLine="0"/>
        <w:contextualSpacing w:val="0"/>
      </w:pPr>
      <w:r w:rsidDel="00000000" w:rsidR="00000000" w:rsidRPr="00000000">
        <w:rPr>
          <w:rFonts w:ascii="Geneva" w:cs="Geneva" w:eastAsia="Geneva" w:hAnsi="Geneva"/>
          <w:sz w:val="22"/>
          <w:szCs w:val="22"/>
          <w:vertAlign w:val="baseline"/>
          <w:rtl w:val="0"/>
        </w:rPr>
        <w:t xml:space="preserve">Mr. Larson commented on how people like the quickness of our graduation.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Unfinished and/or Continuing Business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Ballot for Legislation Committee Member/NASB</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Bredvick, seconded by Lyons, to “vote for Mr. Gonzales as a candidate to the Legislative Committee Member/NASB.”</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Abstain: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Carried 5-0-1</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Reading First Program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Lyons, seconded Messersmith, to “move to discontinue our involvement with the Reading First Grant effective at the end of the 2006-2007 school year, to direct the interim Superintendent to direct the Elementary Principal to submit a reading curriculum for implementation during the 2007-2008 school year to the Board for approval by the July 2007 Board meeting.”</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Moved Gonzales, seconded Bredvick, to “amend the original motion to read, direct the interim Superintendent to direct the Elementary Principal to submit a reading curriculum for implementation during the 2007-2008 school year to the Board for approval by the July 2007 Board meeting.”</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Amended Motion Vote: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Bredvick,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Lyons, Messersmith, Larson, Shields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Amended Motion:  Failed 2-4</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Original Motion Vote: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Larson, Shields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Bredvick,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Original Motion:  Carried 4-2</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New Business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Accept Resignation(s)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Gonzales, seconded by Bredvick, to ”accept the resignation of Mrs. Sue Limoges as a first grade teacher with gratitude.”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Approve Contract(s)- Item withdrawn.</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Consideration of work on track</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Bredvick, seconded by Lyons, to “direct the administration to enter into an agreement with Mid-West Track Company to provide track maintenance for the 2007-2008 year.”</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Food Service Contract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Bredvick, seconded by Shields, to “direct the food services selection committee to begin contract negotiations with Sodexho for the 2007-2008 school year.”</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Mentoring Program – Office of Safe and Drug-Free Schools- Grant Discussion</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Superintendent Replacement</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Gonzales, seconded by Shields, to “contract with Mr. Dennis Berry to serve as interim Superintendent of McCook Public Schools.”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Gonzales, seconded by Bredvick, to “contact the NASB in regard to services for Superintendent replacement at McCook Public Schools.”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Closed Session – R.R.S. 84-1401</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Negotiations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Larson, seconded by Bredvick, to  “enter into closed session, per Neb Rev Stat 84-1410, to discuss negotiations with no action to be taken at 9:00 p.m.”</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Messersmith, seconded by Bredvick, to “ come out of executive session at 9:40 p.m.. per Neb Rev Stat 84-1410, with no action having been taken.”</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2"/>
          <w:szCs w:val="22"/>
          <w:vertAlign w:val="baseline"/>
          <w:rtl w:val="0"/>
        </w:rPr>
        <w:t xml:space="preserve">       IX.     Adjourn at 9:41 p.m.</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07.05.14  board minutes</w:t>
      <w:tab/>
      <w:t xml:space="preserve">5 June 2007</w:t>
      <w:tab/>
      <w:t xml:space="preserve">7:17:12 AM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90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90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26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